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8C88" w14:textId="4CDA0DCF" w:rsidR="00157BBC" w:rsidRPr="00F60BE4" w:rsidRDefault="003A3781" w:rsidP="00AA0A37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2D3642">
        <w:rPr>
          <w:rFonts w:ascii="Aptos" w:hAnsi="Aptos" w:cs="Times New Roman"/>
          <w:b/>
          <w:sz w:val="24"/>
          <w:szCs w:val="24"/>
        </w:rPr>
        <w:t>FAMIGLIARI</w:t>
      </w:r>
      <w:r w:rsidR="00347BF1">
        <w:rPr>
          <w:rFonts w:ascii="Aptos" w:hAnsi="Aptos" w:cs="Times New Roman"/>
          <w:b/>
          <w:sz w:val="24"/>
          <w:szCs w:val="24"/>
        </w:rPr>
        <w:t xml:space="preserve"> </w:t>
      </w:r>
      <w:r w:rsidR="00AA0A37">
        <w:rPr>
          <w:rFonts w:ascii="Aptos" w:hAnsi="Aptos" w:cs="Times New Roman"/>
          <w:b/>
          <w:sz w:val="24"/>
          <w:szCs w:val="24"/>
        </w:rPr>
        <w:t xml:space="preserve">DEGLI ORGANI SOCIALI E DI CONTROLLO PER LA </w:t>
      </w:r>
      <w:r w:rsidR="00347BF1">
        <w:rPr>
          <w:rFonts w:ascii="Aptos" w:hAnsi="Aptos" w:cs="Times New Roman"/>
          <w:b/>
          <w:sz w:val="24"/>
          <w:szCs w:val="24"/>
        </w:rPr>
        <w:t xml:space="preserve">PARTECIPAZIONE A </w:t>
      </w:r>
      <w:r w:rsidR="00157BBC">
        <w:rPr>
          <w:rFonts w:ascii="Aptos" w:hAnsi="Aptos" w:cs="Times New Roman"/>
          <w:b/>
          <w:sz w:val="24"/>
          <w:szCs w:val="24"/>
        </w:rPr>
        <w:t xml:space="preserve">GARE </w:t>
      </w:r>
      <w:r w:rsidR="00AA0A37">
        <w:rPr>
          <w:rFonts w:ascii="Aptos" w:hAnsi="Aptos" w:cs="Times New Roman"/>
          <w:b/>
          <w:sz w:val="24"/>
          <w:szCs w:val="24"/>
        </w:rPr>
        <w:t>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591A0FA4" w:rsidR="00BE46F9" w:rsidRPr="00F60BE4" w:rsidRDefault="007F5961" w:rsidP="00BE46F9">
      <w:pPr>
        <w:spacing w:after="6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="00BE46F9" w:rsidRPr="00F60BE4">
        <w:rPr>
          <w:rFonts w:ascii="Aptos" w:hAnsi="Aptos" w:cs="Times New Roman"/>
          <w:bCs/>
        </w:rPr>
        <w:t xml:space="preserve"> è</w:t>
      </w:r>
      <w:r w:rsidR="00BE46F9" w:rsidRPr="00F60BE4">
        <w:rPr>
          <w:rFonts w:ascii="Aptos" w:hAnsi="Aptos" w:cs="Times New Roman"/>
          <w:b/>
        </w:rPr>
        <w:t xml:space="preserve"> </w:t>
      </w:r>
      <w:r w:rsidR="003D7E17">
        <w:rPr>
          <w:rFonts w:ascii="Aptos" w:hAnsi="Aptos" w:cs="Times New Roman"/>
          <w:b/>
        </w:rPr>
        <w:t>D</w:t>
      </w:r>
      <w:r w:rsidR="000E21B7">
        <w:rPr>
          <w:rFonts w:ascii="Aptos" w:hAnsi="Aptos" w:cs="Times New Roman"/>
          <w:b/>
        </w:rPr>
        <w:t xml:space="preserve">igital </w:t>
      </w:r>
      <w:r w:rsidR="003D7E17">
        <w:rPr>
          <w:rFonts w:ascii="Aptos" w:hAnsi="Aptos" w:cs="Times New Roman"/>
          <w:b/>
        </w:rPr>
        <w:t>V</w:t>
      </w:r>
      <w:r w:rsidR="000E21B7">
        <w:rPr>
          <w:rFonts w:ascii="Aptos" w:hAnsi="Aptos" w:cs="Times New Roman"/>
          <w:b/>
        </w:rPr>
        <w:t>alue</w:t>
      </w:r>
      <w:r w:rsidR="003D7E17">
        <w:rPr>
          <w:rFonts w:ascii="Aptos" w:hAnsi="Aptos" w:cs="Times New Roman"/>
          <w:b/>
        </w:rPr>
        <w:t xml:space="preserve"> </w:t>
      </w:r>
      <w:r w:rsidR="00C15C2D">
        <w:rPr>
          <w:rFonts w:ascii="Aptos" w:hAnsi="Aptos" w:cs="Times New Roman"/>
          <w:b/>
        </w:rPr>
        <w:t>Cyber Security</w:t>
      </w:r>
      <w:r w:rsidR="00AA0A37">
        <w:rPr>
          <w:rFonts w:ascii="Aptos" w:hAnsi="Aptos" w:cs="Arial"/>
          <w:b/>
          <w:bCs/>
        </w:rPr>
        <w:t xml:space="preserve"> S.r.l.</w:t>
      </w:r>
    </w:p>
    <w:p w14:paraId="739A6419" w14:textId="77777777" w:rsidR="00786EB1" w:rsidRPr="00C95C94" w:rsidRDefault="00786EB1" w:rsidP="00786EB1">
      <w:pPr>
        <w:spacing w:after="0" w:line="240" w:lineRule="auto"/>
        <w:jc w:val="both"/>
        <w:rPr>
          <w:rFonts w:ascii="Aptos" w:hAnsi="Aptos" w:cs="Arial"/>
        </w:rPr>
      </w:pPr>
      <w:r w:rsidRPr="00786EB1">
        <w:rPr>
          <w:rFonts w:ascii="Aptos" w:hAnsi="Aptos" w:cs="Arial"/>
          <w:i/>
          <w:iCs/>
        </w:rPr>
        <w:t xml:space="preserve">Sede Operativa </w:t>
      </w:r>
      <w:r w:rsidRPr="00C95C94">
        <w:rPr>
          <w:rFonts w:ascii="Aptos" w:hAnsi="Aptos" w:cs="Arial"/>
        </w:rPr>
        <w:t>Via della Maglianella, 65/E – 00166 Roma</w:t>
      </w:r>
      <w:r w:rsidRPr="00C95C94">
        <w:rPr>
          <w:rFonts w:ascii="Aptos" w:hAnsi="Aptos" w:cs="Arial"/>
          <w:i/>
          <w:iCs/>
        </w:rPr>
        <w:t xml:space="preserve"> </w:t>
      </w:r>
      <w:r w:rsidRPr="00C95C94">
        <w:rPr>
          <w:rFonts w:ascii="Aptos" w:hAnsi="Aptos" w:cs="Arial"/>
        </w:rPr>
        <w:t>(RM)</w:t>
      </w:r>
    </w:p>
    <w:p w14:paraId="04FF032E" w14:textId="4F5FDEEB" w:rsidR="00786EB1" w:rsidRPr="00786EB1" w:rsidRDefault="00786EB1" w:rsidP="00786EB1">
      <w:pPr>
        <w:spacing w:after="0" w:line="240" w:lineRule="auto"/>
        <w:jc w:val="both"/>
        <w:rPr>
          <w:rFonts w:ascii="Aptos" w:hAnsi="Aptos" w:cs="Arial"/>
        </w:rPr>
      </w:pPr>
      <w:r w:rsidRPr="00786EB1">
        <w:rPr>
          <w:rFonts w:ascii="Aptos" w:hAnsi="Aptos" w:cs="Arial"/>
        </w:rPr>
        <w:t>P.</w:t>
      </w:r>
      <w:r>
        <w:rPr>
          <w:rFonts w:ascii="Aptos" w:hAnsi="Aptos" w:cs="Arial"/>
        </w:rPr>
        <w:t xml:space="preserve"> </w:t>
      </w:r>
      <w:r w:rsidRPr="00786EB1">
        <w:rPr>
          <w:rFonts w:ascii="Aptos" w:hAnsi="Aptos" w:cs="Arial"/>
        </w:rPr>
        <w:t>I</w:t>
      </w:r>
      <w:r>
        <w:rPr>
          <w:rFonts w:ascii="Aptos" w:hAnsi="Aptos" w:cs="Arial"/>
        </w:rPr>
        <w:t>va</w:t>
      </w:r>
      <w:r w:rsidRPr="00786EB1">
        <w:rPr>
          <w:rFonts w:ascii="Aptos" w:hAnsi="Aptos" w:cs="Arial"/>
        </w:rPr>
        <w:t xml:space="preserve"> </w:t>
      </w:r>
      <w:r w:rsidR="00894718" w:rsidRPr="00894718">
        <w:rPr>
          <w:rFonts w:ascii="Aptos" w:hAnsi="Aptos" w:cs="Arial"/>
        </w:rPr>
        <w:t>06931650482</w:t>
      </w:r>
    </w:p>
    <w:p w14:paraId="29E08BF7" w14:textId="72DF4845" w:rsidR="00786EB1" w:rsidRPr="00786EB1" w:rsidRDefault="00786EB1" w:rsidP="00786EB1">
      <w:pPr>
        <w:spacing w:afterLines="80" w:after="192" w:line="240" w:lineRule="auto"/>
        <w:jc w:val="both"/>
        <w:rPr>
          <w:rFonts w:ascii="Aptos" w:hAnsi="Aptos" w:cs="Arial"/>
        </w:rPr>
      </w:pPr>
      <w:r>
        <w:rPr>
          <w:rFonts w:ascii="Aptos" w:hAnsi="Aptos" w:cs="Arial"/>
        </w:rPr>
        <w:t>E</w:t>
      </w:r>
      <w:r w:rsidRPr="00786EB1">
        <w:rPr>
          <w:rFonts w:ascii="Aptos" w:hAnsi="Aptos" w:cs="Arial"/>
        </w:rPr>
        <w:t xml:space="preserve">-mail </w:t>
      </w:r>
      <w:hyperlink r:id="rId8" w:history="1">
        <w:r w:rsidR="00894718" w:rsidRPr="00E12B49">
          <w:rPr>
            <w:rStyle w:val="Collegamentoipertestuale"/>
            <w:rFonts w:ascii="Aptos" w:hAnsi="Aptos" w:cs="Arial"/>
          </w:rPr>
          <w:t>info@digitalvalue.it</w:t>
        </w:r>
      </w:hyperlink>
      <w:r>
        <w:rPr>
          <w:rFonts w:ascii="Aptos" w:hAnsi="Aptos" w:cs="Arial"/>
        </w:rPr>
        <w:t xml:space="preserve"> </w:t>
      </w:r>
      <w:r w:rsidRPr="00786EB1">
        <w:rPr>
          <w:rFonts w:ascii="Aptos" w:hAnsi="Aptos" w:cs="Arial"/>
        </w:rPr>
        <w:t xml:space="preserve"> </w:t>
      </w:r>
      <w:r w:rsidR="00894718">
        <w:rPr>
          <w:rFonts w:ascii="Aptos" w:hAnsi="Aptos" w:cs="Arial"/>
        </w:rPr>
        <w:t xml:space="preserve"> </w:t>
      </w:r>
    </w:p>
    <w:p w14:paraId="54B70BF4" w14:textId="2D517908" w:rsidR="00F70BD5" w:rsidRDefault="00F70BD5" w:rsidP="00786EB1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C95C94">
        <w:rPr>
          <w:rFonts w:ascii="Aptos" w:hAnsi="Aptos" w:cs="Times New Roman"/>
          <w:b/>
          <w:bCs/>
        </w:rPr>
        <w:t xml:space="preserve">Responsabile della Protezione dei </w:t>
      </w:r>
      <w:r w:rsidR="00C95C94" w:rsidRPr="00C95C94">
        <w:rPr>
          <w:rFonts w:ascii="Aptos" w:hAnsi="Aptos" w:cs="Times New Roman"/>
          <w:b/>
          <w:bCs/>
        </w:rPr>
        <w:t>Dati</w:t>
      </w:r>
      <w:r w:rsidR="00C95C94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6C0A3CAE" w14:textId="2303C8D4" w:rsidR="00347BF1" w:rsidRPr="00F60BE4" w:rsidRDefault="00347BF1" w:rsidP="00863F25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C95C94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 w:rsidR="00863007">
        <w:rPr>
          <w:rFonts w:ascii="Aptos" w:hAnsi="Aptos" w:cs="Arial"/>
        </w:rPr>
        <w:t>gare d’appalto.</w:t>
      </w:r>
    </w:p>
    <w:p w14:paraId="6A31AE95" w14:textId="77777777" w:rsidR="001D0F82" w:rsidRDefault="001D0F82" w:rsidP="001D0F82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bookmarkStart w:id="1" w:name="_Hlk229499835"/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quale famigliare/convivente di un componente del CdA, componente del Collegio Sindacale o dell’Organo di Vigilanza - nell’ambito del rapporto di lavoro e/o collaborazione con il Titolare del trattamento 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d’appalto pubbliche -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bookmarkEnd w:id="1"/>
    <w:p w14:paraId="19254F2E" w14:textId="77777777" w:rsidR="00EE32ED" w:rsidRPr="00F60BE4" w:rsidRDefault="00EE32ED" w:rsidP="00EE32ED">
      <w:pPr>
        <w:spacing w:after="0" w:line="240" w:lineRule="auto"/>
        <w:jc w:val="both"/>
        <w:rPr>
          <w:rFonts w:ascii="Aptos" w:hAnsi="Aptos" w:cstheme="minorHAnsi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3D621C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5882D06" w14:textId="7B394356" w:rsidR="00A34095" w:rsidRPr="00157BBC" w:rsidRDefault="001D0F82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>
              <w:rPr>
                <w:rFonts w:ascii="Aptos" w:hAnsi="Aptos" w:cstheme="minorHAnsi"/>
              </w:rPr>
              <w:t>d</w:t>
            </w:r>
            <w:r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3D621C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1D0F82" w:rsidRPr="00F60BE4" w14:paraId="4912CE69" w14:textId="77777777" w:rsidTr="003D621C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1D0F82" w:rsidRPr="00F60BE4" w:rsidRDefault="001D0F82" w:rsidP="001D0F82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1D0F82" w:rsidRPr="00F60BE4" w:rsidRDefault="001D0F82" w:rsidP="001D0F82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1D0F82" w:rsidRPr="00F60BE4" w:rsidRDefault="001D0F82" w:rsidP="001D0F82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1D0F82" w:rsidRPr="00F60BE4" w:rsidRDefault="001D0F82" w:rsidP="001D0F82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1D0F82" w:rsidRPr="00F60BE4" w:rsidRDefault="001D0F82" w:rsidP="001D0F82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258A635E" w14:textId="2F5625D3" w:rsidR="001D0F82" w:rsidRPr="00F60BE4" w:rsidRDefault="001D0F82" w:rsidP="001D0F82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>
              <w:rPr>
                <w:rFonts w:ascii="Aptos" w:hAnsi="Aptos" w:cs="Times New Roman"/>
              </w:rPr>
              <w:t>, genere</w:t>
            </w:r>
          </w:p>
        </w:tc>
      </w:tr>
      <w:tr w:rsidR="001D0F82" w:rsidRPr="00F60BE4" w14:paraId="4DB449CE" w14:textId="77777777" w:rsidTr="003D621C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1D0F82" w:rsidRPr="00F60BE4" w:rsidRDefault="001D0F82" w:rsidP="001D0F82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1D0F82" w:rsidRPr="00F60BE4" w:rsidRDefault="001D0F82" w:rsidP="001D0F82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1D0F82" w:rsidRPr="00F60BE4" w:rsidRDefault="001D0F82" w:rsidP="001D0F82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BC19D16" w14:textId="70119AB7" w:rsidR="001D0F82" w:rsidRPr="00F60BE4" w:rsidRDefault="001D0F82" w:rsidP="001D0F82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>
              <w:rPr>
                <w:rFonts w:ascii="Aptos" w:hAnsi="Aptos" w:cs="Times New Roman"/>
              </w:rPr>
              <w:t>,</w:t>
            </w:r>
            <w:r>
              <w:t xml:space="preserve"> </w:t>
            </w:r>
            <w:r w:rsidRPr="00D11A9F">
              <w:rPr>
                <w:rFonts w:ascii="Aptos" w:hAnsi="Aptos"/>
              </w:rPr>
              <w:t>nazione di residenza</w:t>
            </w:r>
            <w:r>
              <w:t xml:space="preserve">, </w:t>
            </w:r>
            <w:r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987170">
        <w:trPr>
          <w:trHeight w:val="352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7D1CD3FB" w14:textId="76E14288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1D0F82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3D621C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15DDF79" w14:textId="324AAFDB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</w:t>
            </w:r>
            <w:r w:rsidR="001D0F82">
              <w:rPr>
                <w:rFonts w:ascii="Aptos" w:hAnsi="Aptos" w:cs="Times New Roman"/>
              </w:rPr>
              <w:t>famigliare</w:t>
            </w:r>
            <w:r w:rsidRPr="003D621C">
              <w:rPr>
                <w:rFonts w:ascii="Aptos" w:hAnsi="Aptos" w:cs="Times New Roman"/>
              </w:rPr>
              <w:t xml:space="preserve">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1D0F82" w:rsidRPr="003D621C">
              <w:rPr>
                <w:rFonts w:ascii="Aptos" w:hAnsi="Aptos" w:cs="Times New Roman"/>
              </w:rPr>
              <w:t xml:space="preserve">Digital Value </w:t>
            </w:r>
            <w:r w:rsidR="001D0F82">
              <w:rPr>
                <w:rFonts w:ascii="Aptos" w:hAnsi="Aptos" w:cs="Times New Roman"/>
              </w:rPr>
              <w:t xml:space="preserve">Cyber Security </w:t>
            </w:r>
            <w:r w:rsidR="001D0F82" w:rsidRPr="003D621C">
              <w:rPr>
                <w:rFonts w:ascii="Aptos" w:hAnsi="Aptos" w:cs="Times New Roman"/>
              </w:rPr>
              <w:t>S.</w:t>
            </w:r>
            <w:r w:rsidR="001D0F82">
              <w:rPr>
                <w:rFonts w:ascii="Aptos" w:hAnsi="Aptos" w:cs="Times New Roman"/>
              </w:rPr>
              <w:t>r</w:t>
            </w:r>
            <w:r w:rsidR="001D0F82" w:rsidRPr="003D621C">
              <w:rPr>
                <w:rFonts w:ascii="Aptos" w:hAnsi="Aptos" w:cs="Times New Roman"/>
              </w:rPr>
              <w:t>.</w:t>
            </w:r>
            <w:r w:rsidR="001D0F82">
              <w:rPr>
                <w:rFonts w:ascii="Aptos" w:hAnsi="Aptos" w:cs="Times New Roman"/>
              </w:rPr>
              <w:t>l</w:t>
            </w:r>
            <w:r w:rsidR="001D0F82" w:rsidRPr="003D621C">
              <w:rPr>
                <w:rFonts w:ascii="Aptos" w:hAnsi="Aptos" w:cs="Times New Roman"/>
              </w:rPr>
              <w:t>.</w:t>
            </w:r>
          </w:p>
          <w:p w14:paraId="16D354AD" w14:textId="17B04BE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594AD457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 xml:space="preserve">Il mancato conferimento comporterebbe per Digital Value </w:t>
            </w:r>
            <w:r w:rsidR="000E21B7">
              <w:rPr>
                <w:rFonts w:ascii="Aptos" w:hAnsi="Aptos" w:cs="Times New Roman"/>
              </w:rPr>
              <w:t xml:space="preserve">Cyber Security </w:t>
            </w:r>
            <w:r w:rsidRPr="003D621C">
              <w:rPr>
                <w:rFonts w:ascii="Aptos" w:hAnsi="Aptos" w:cs="Times New Roman"/>
              </w:rPr>
              <w:t>S.</w:t>
            </w:r>
            <w:r w:rsidR="000E21B7">
              <w:rPr>
                <w:rFonts w:ascii="Aptos" w:hAnsi="Aptos" w:cs="Times New Roman"/>
              </w:rPr>
              <w:t>r</w:t>
            </w:r>
            <w:r w:rsidRPr="003D621C">
              <w:rPr>
                <w:rFonts w:ascii="Aptos" w:hAnsi="Aptos" w:cs="Times New Roman"/>
              </w:rPr>
              <w:t>.</w:t>
            </w:r>
            <w:r w:rsidR="000E21B7">
              <w:rPr>
                <w:rFonts w:ascii="Aptos" w:hAnsi="Aptos" w:cs="Times New Roman"/>
              </w:rPr>
              <w:t>l</w:t>
            </w:r>
            <w:r w:rsidRPr="003D621C">
              <w:rPr>
                <w:rFonts w:ascii="Aptos" w:hAnsi="Aptos" w:cs="Times New Roman"/>
              </w:rPr>
              <w:t>. l’esclusione dai bandi di gara e appalti di settore</w:t>
            </w:r>
          </w:p>
        </w:tc>
      </w:tr>
      <w:tr w:rsidR="009D6D71" w:rsidRPr="00F60BE4" w14:paraId="1623621D" w14:textId="77777777" w:rsidTr="003D621C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76494450" w:rsidR="009D6D71" w:rsidRPr="00F60BE4" w:rsidRDefault="00E51E5D" w:rsidP="00863F25">
            <w:pPr>
              <w:spacing w:after="40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1D0F82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3D621C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7C03B954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4A5BBB1B" w:rsidR="00157BBC" w:rsidRPr="00157BBC" w:rsidRDefault="001161DC" w:rsidP="00157BBC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1161DC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53D426B" w14:textId="74BE0FF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3D621C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AF6F59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29DD59B8" w14:textId="6895BBC8" w:rsidR="00157BBC" w:rsidRPr="00F60BE4" w:rsidRDefault="00C95C94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C95C94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3D621C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AF6F59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1D0F82">
        <w:trPr>
          <w:trHeight w:val="462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74594C5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1C05B0" w:rsidRPr="00C95C94">
              <w:rPr>
                <w:rStyle w:val="Collegamentoipertestuale"/>
                <w:rFonts w:ascii="Aptos" w:hAnsi="Aptos"/>
                <w:color w:val="auto"/>
                <w:u w:val="none"/>
              </w:rPr>
              <w:t>D</w:t>
            </w:r>
            <w:r w:rsidR="00C95C94" w:rsidRPr="00C95C94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igital </w:t>
            </w:r>
            <w:r w:rsidR="00BC3C71" w:rsidRPr="00C95C94">
              <w:rPr>
                <w:rStyle w:val="Collegamentoipertestuale"/>
                <w:rFonts w:ascii="Aptos" w:hAnsi="Aptos"/>
                <w:color w:val="auto"/>
                <w:u w:val="none"/>
              </w:rPr>
              <w:t>V</w:t>
            </w:r>
            <w:r w:rsidR="00C95C94" w:rsidRPr="00C95C94">
              <w:rPr>
                <w:rStyle w:val="Collegamentoipertestuale"/>
                <w:rFonts w:ascii="Aptos" w:hAnsi="Aptos"/>
                <w:color w:val="auto"/>
                <w:u w:val="none"/>
              </w:rPr>
              <w:t>alue</w:t>
            </w:r>
            <w:r w:rsidR="00BC3C71" w:rsidRPr="00C95C94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="00894718" w:rsidRPr="00894718">
              <w:rPr>
                <w:rStyle w:val="Collegamentoipertestuale"/>
                <w:rFonts w:ascii="Aptos" w:hAnsi="Aptos"/>
                <w:color w:val="auto"/>
                <w:u w:val="none"/>
              </w:rPr>
              <w:t>Cyber Security</w:t>
            </w:r>
            <w:r w:rsidR="001C05B0" w:rsidRPr="00894718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="001C05B0" w:rsidRPr="001C05B0">
              <w:rPr>
                <w:rStyle w:val="Collegamentoipertestuale"/>
                <w:rFonts w:ascii="Aptos" w:hAnsi="Aptos"/>
                <w:color w:val="auto"/>
                <w:u w:val="none"/>
              </w:rPr>
              <w:t>S.r.l.</w:t>
            </w:r>
            <w:r w:rsidRPr="001C05B0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1C05B0">
              <w:rPr>
                <w:rFonts w:ascii="Aptos" w:hAnsi="Aptos" w:cs="Times New Roman"/>
              </w:rPr>
              <w:t>fo</w:t>
            </w:r>
            <w:r w:rsidRPr="00F60BE4">
              <w:rPr>
                <w:rFonts w:ascii="Aptos" w:hAnsi="Aptos" w:cs="Times New Roman"/>
              </w:rPr>
              <w:t>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C95C94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ACD29" w14:textId="77777777" w:rsidR="005621E0" w:rsidRDefault="005621E0" w:rsidP="008833B2">
      <w:pPr>
        <w:spacing w:after="0" w:line="240" w:lineRule="auto"/>
      </w:pPr>
      <w:r>
        <w:separator/>
      </w:r>
    </w:p>
  </w:endnote>
  <w:endnote w:type="continuationSeparator" w:id="0">
    <w:p w14:paraId="584DE710" w14:textId="77777777" w:rsidR="005621E0" w:rsidRDefault="005621E0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5A4A" w14:textId="77777777" w:rsidR="005621E0" w:rsidRDefault="005621E0" w:rsidP="008833B2">
      <w:pPr>
        <w:spacing w:after="0" w:line="240" w:lineRule="auto"/>
      </w:pPr>
      <w:r>
        <w:separator/>
      </w:r>
    </w:p>
  </w:footnote>
  <w:footnote w:type="continuationSeparator" w:id="0">
    <w:p w14:paraId="6AFB28D0" w14:textId="77777777" w:rsidR="005621E0" w:rsidRDefault="005621E0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2"/>
      <w:gridCol w:w="3577"/>
    </w:tblGrid>
    <w:tr w:rsidR="009D44B1" w:rsidRPr="00157BBC" w14:paraId="2D91795E" w14:textId="77777777" w:rsidTr="002124B8">
      <w:trPr>
        <w:trHeight w:val="1273"/>
        <w:jc w:val="center"/>
      </w:trPr>
      <w:tc>
        <w:tcPr>
          <w:tcW w:w="3256" w:type="dxa"/>
          <w:vAlign w:val="center"/>
        </w:tcPr>
        <w:p w14:paraId="11A58F00" w14:textId="338B9133" w:rsidR="009D44B1" w:rsidRDefault="00C15C2D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0C4E2779" wp14:editId="28B05BE3">
                <wp:extent cx="1962150" cy="504825"/>
                <wp:effectExtent l="0" t="0" r="0" b="9525"/>
                <wp:docPr id="1550807729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6091" cy="5058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6E60738" w14:textId="29AB2206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726404FD" w14:textId="04CB5374" w:rsidR="00AA0A37" w:rsidRDefault="00981D44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VERSO </w:t>
          </w:r>
          <w:r w:rsidR="002D3642">
            <w:rPr>
              <w:rFonts w:ascii="Aptos" w:hAnsi="Aptos"/>
              <w:b/>
              <w:bCs/>
              <w:color w:val="002060"/>
              <w:sz w:val="28"/>
              <w:szCs w:val="28"/>
            </w:rPr>
            <w:t>FAMIGLIARI</w:t>
          </w:r>
          <w:r w:rsidR="00AA0A37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33EB8BF8" w:rsidR="003D621C" w:rsidRPr="00A515E5" w:rsidRDefault="00AA0A37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7" w:type="dxa"/>
          <w:vAlign w:val="center"/>
        </w:tcPr>
        <w:p w14:paraId="189C1F76" w14:textId="7777777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981D44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3826F610" w:rsidR="009D44B1" w:rsidRPr="00981D44" w:rsidRDefault="003D7E17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DV</w:t>
              </w:r>
              <w:r w:rsidR="00C15C2D">
                <w:rPr>
                  <w:rFonts w:ascii="Aptos" w:hAnsi="Aptos"/>
                  <w:sz w:val="20"/>
                  <w:szCs w:val="20"/>
                </w:rPr>
                <w:t>CyberSecurity</w:t>
              </w:r>
              <w:r w:rsidR="002124B8" w:rsidRPr="00981D44">
                <w:rPr>
                  <w:rFonts w:ascii="Aptos" w:hAnsi="Aptos"/>
                  <w:sz w:val="20"/>
                  <w:szCs w:val="20"/>
                </w:rPr>
                <w:t>_MOD_InformativaGare</w:t>
              </w:r>
              <w:r w:rsidR="002D3642">
                <w:rPr>
                  <w:rFonts w:ascii="Aptos" w:hAnsi="Aptos"/>
                  <w:sz w:val="20"/>
                  <w:szCs w:val="20"/>
                </w:rPr>
                <w:t>Famigliari</w:t>
              </w:r>
              <w:r w:rsidR="002124B8" w:rsidRPr="002E23B2">
                <w:rPr>
                  <w:rFonts w:ascii="Aptos" w:hAnsi="Aptos"/>
                  <w:sz w:val="20"/>
                  <w:szCs w:val="20"/>
                </w:rPr>
                <w:t>OrganiSociali</w:t>
              </w:r>
              <w:proofErr w:type="spellEnd"/>
              <w:r w:rsidR="002124B8" w:rsidRPr="002E23B2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403A4ABA" w14:textId="3D5578C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981D44">
            <w:rPr>
              <w:rFonts w:ascii="Aptos" w:hAnsi="Aptos"/>
              <w:sz w:val="20"/>
              <w:szCs w:val="20"/>
            </w:rPr>
            <w:t>1</w:t>
          </w:r>
          <w:r w:rsidR="00C9048A" w:rsidRPr="00981D44">
            <w:rPr>
              <w:rFonts w:ascii="Aptos" w:hAnsi="Aptos"/>
              <w:sz w:val="20"/>
              <w:szCs w:val="20"/>
            </w:rPr>
            <w:t>.0</w:t>
          </w:r>
          <w:r w:rsidRPr="00981D44">
            <w:rPr>
              <w:rFonts w:ascii="Aptos" w:hAnsi="Aptos"/>
              <w:sz w:val="20"/>
              <w:szCs w:val="20"/>
            </w:rPr>
            <w:t xml:space="preserve"> del </w:t>
          </w:r>
          <w:r w:rsidR="00AA0A37" w:rsidRPr="00981D44">
            <w:rPr>
              <w:rFonts w:ascii="Aptos" w:hAnsi="Aptos"/>
              <w:sz w:val="20"/>
              <w:szCs w:val="20"/>
            </w:rPr>
            <w:t>17-04</w:t>
          </w:r>
          <w:r w:rsidR="00157BBC" w:rsidRPr="00981D44">
            <w:rPr>
              <w:rFonts w:ascii="Aptos" w:hAnsi="Aptos"/>
              <w:sz w:val="20"/>
              <w:szCs w:val="20"/>
            </w:rPr>
            <w:t>-</w:t>
          </w:r>
          <w:r w:rsidR="009D6D71" w:rsidRPr="00981D44">
            <w:rPr>
              <w:rFonts w:ascii="Aptos" w:hAnsi="Aptos"/>
              <w:sz w:val="20"/>
              <w:szCs w:val="20"/>
            </w:rPr>
            <w:t>202</w:t>
          </w:r>
          <w:r w:rsidR="00157BBC" w:rsidRPr="00981D44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981D44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981D44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196CC6CF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3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4"/>
  </w:num>
  <w:num w:numId="5" w16cid:durableId="415443592">
    <w:abstractNumId w:val="23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5"/>
  </w:num>
  <w:num w:numId="10" w16cid:durableId="344013948">
    <w:abstractNumId w:val="21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20"/>
  </w:num>
  <w:num w:numId="20" w16cid:durableId="934872580">
    <w:abstractNumId w:val="22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 w:numId="27" w16cid:durableId="2631514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761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E21B7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1DC"/>
    <w:rsid w:val="0011660A"/>
    <w:rsid w:val="001175A8"/>
    <w:rsid w:val="001254BD"/>
    <w:rsid w:val="00131771"/>
    <w:rsid w:val="00136416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05B0"/>
    <w:rsid w:val="001C285D"/>
    <w:rsid w:val="001C4472"/>
    <w:rsid w:val="001C63E5"/>
    <w:rsid w:val="001C67ED"/>
    <w:rsid w:val="001D0D3A"/>
    <w:rsid w:val="001D0F82"/>
    <w:rsid w:val="001D2648"/>
    <w:rsid w:val="001D5559"/>
    <w:rsid w:val="001D605E"/>
    <w:rsid w:val="001D7ABE"/>
    <w:rsid w:val="001E3BB0"/>
    <w:rsid w:val="001E4082"/>
    <w:rsid w:val="001E4448"/>
    <w:rsid w:val="001E520E"/>
    <w:rsid w:val="001E575B"/>
    <w:rsid w:val="001E6F79"/>
    <w:rsid w:val="001F0A98"/>
    <w:rsid w:val="001F1886"/>
    <w:rsid w:val="001F2BA1"/>
    <w:rsid w:val="00201B5B"/>
    <w:rsid w:val="00202A06"/>
    <w:rsid w:val="002124B8"/>
    <w:rsid w:val="002160F7"/>
    <w:rsid w:val="0022077F"/>
    <w:rsid w:val="0022141D"/>
    <w:rsid w:val="00223C7F"/>
    <w:rsid w:val="00230861"/>
    <w:rsid w:val="002345A6"/>
    <w:rsid w:val="0024007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77A2B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3642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83A"/>
    <w:rsid w:val="003437D3"/>
    <w:rsid w:val="00347BF1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21C"/>
    <w:rsid w:val="003D6B5F"/>
    <w:rsid w:val="003D7E17"/>
    <w:rsid w:val="003E6A98"/>
    <w:rsid w:val="003E709F"/>
    <w:rsid w:val="003F0144"/>
    <w:rsid w:val="003F0523"/>
    <w:rsid w:val="003F0BE9"/>
    <w:rsid w:val="003F1792"/>
    <w:rsid w:val="003F437F"/>
    <w:rsid w:val="003F49D5"/>
    <w:rsid w:val="003F5383"/>
    <w:rsid w:val="00401539"/>
    <w:rsid w:val="00404487"/>
    <w:rsid w:val="00416A5B"/>
    <w:rsid w:val="0042049A"/>
    <w:rsid w:val="00421253"/>
    <w:rsid w:val="00421D6A"/>
    <w:rsid w:val="00425A6F"/>
    <w:rsid w:val="0043001A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35E4"/>
    <w:rsid w:val="00536E80"/>
    <w:rsid w:val="00546016"/>
    <w:rsid w:val="0055409C"/>
    <w:rsid w:val="00562079"/>
    <w:rsid w:val="005621E0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D15AC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003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168F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E4CBE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75F76"/>
    <w:rsid w:val="00783E3C"/>
    <w:rsid w:val="007846A3"/>
    <w:rsid w:val="00786EB1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42F14"/>
    <w:rsid w:val="008552E6"/>
    <w:rsid w:val="008579FF"/>
    <w:rsid w:val="00857AE1"/>
    <w:rsid w:val="008601EB"/>
    <w:rsid w:val="00863007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4718"/>
    <w:rsid w:val="0089751A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7B4"/>
    <w:rsid w:val="008F49DC"/>
    <w:rsid w:val="008F76A6"/>
    <w:rsid w:val="00901B6B"/>
    <w:rsid w:val="00907EDA"/>
    <w:rsid w:val="00913AF9"/>
    <w:rsid w:val="00926A24"/>
    <w:rsid w:val="00927887"/>
    <w:rsid w:val="009337DC"/>
    <w:rsid w:val="00934166"/>
    <w:rsid w:val="00935C1F"/>
    <w:rsid w:val="00953972"/>
    <w:rsid w:val="009561F5"/>
    <w:rsid w:val="00961DD3"/>
    <w:rsid w:val="0096450F"/>
    <w:rsid w:val="00971D74"/>
    <w:rsid w:val="00971F02"/>
    <w:rsid w:val="00973030"/>
    <w:rsid w:val="00981D44"/>
    <w:rsid w:val="00982AFC"/>
    <w:rsid w:val="0098314E"/>
    <w:rsid w:val="00987170"/>
    <w:rsid w:val="00992849"/>
    <w:rsid w:val="0099409F"/>
    <w:rsid w:val="0099509A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4D3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0A37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B57BC"/>
    <w:rsid w:val="00BC33A5"/>
    <w:rsid w:val="00BC3C71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15C2D"/>
    <w:rsid w:val="00C200AB"/>
    <w:rsid w:val="00C23503"/>
    <w:rsid w:val="00C241A2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38B6"/>
    <w:rsid w:val="00C75C52"/>
    <w:rsid w:val="00C769B7"/>
    <w:rsid w:val="00C76B1C"/>
    <w:rsid w:val="00C76FD4"/>
    <w:rsid w:val="00C7715E"/>
    <w:rsid w:val="00C82DEF"/>
    <w:rsid w:val="00C83BF9"/>
    <w:rsid w:val="00C9006D"/>
    <w:rsid w:val="00C9048A"/>
    <w:rsid w:val="00C9308D"/>
    <w:rsid w:val="00C95C94"/>
    <w:rsid w:val="00C96A9D"/>
    <w:rsid w:val="00C97B21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905E2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1E5D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32ED"/>
    <w:rsid w:val="00EE62F3"/>
    <w:rsid w:val="00EE68B0"/>
    <w:rsid w:val="00EF0942"/>
    <w:rsid w:val="00EF5C38"/>
    <w:rsid w:val="00F04C57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igitalvalue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25761"/>
    <w:rsid w:val="00046477"/>
    <w:rsid w:val="0008276A"/>
    <w:rsid w:val="000D7B00"/>
    <w:rsid w:val="00110741"/>
    <w:rsid w:val="00136416"/>
    <w:rsid w:val="0028696D"/>
    <w:rsid w:val="002C2DC3"/>
    <w:rsid w:val="002E3D0A"/>
    <w:rsid w:val="00363AD3"/>
    <w:rsid w:val="003E709F"/>
    <w:rsid w:val="00413381"/>
    <w:rsid w:val="00452B24"/>
    <w:rsid w:val="004F477C"/>
    <w:rsid w:val="0051214B"/>
    <w:rsid w:val="00515640"/>
    <w:rsid w:val="00616D15"/>
    <w:rsid w:val="00616FC0"/>
    <w:rsid w:val="00644DEA"/>
    <w:rsid w:val="00647284"/>
    <w:rsid w:val="00655D6A"/>
    <w:rsid w:val="00697439"/>
    <w:rsid w:val="006A2065"/>
    <w:rsid w:val="006C1987"/>
    <w:rsid w:val="006D0782"/>
    <w:rsid w:val="006D4CB2"/>
    <w:rsid w:val="006E4CBE"/>
    <w:rsid w:val="006F039C"/>
    <w:rsid w:val="006F5278"/>
    <w:rsid w:val="007217BE"/>
    <w:rsid w:val="00756BC7"/>
    <w:rsid w:val="007E0AC1"/>
    <w:rsid w:val="007F2028"/>
    <w:rsid w:val="00867711"/>
    <w:rsid w:val="008862A9"/>
    <w:rsid w:val="00935C1F"/>
    <w:rsid w:val="00945170"/>
    <w:rsid w:val="009A6CC1"/>
    <w:rsid w:val="00A10DBA"/>
    <w:rsid w:val="00B03E5B"/>
    <w:rsid w:val="00B17DDC"/>
    <w:rsid w:val="00B60AC8"/>
    <w:rsid w:val="00B80FE1"/>
    <w:rsid w:val="00B9481F"/>
    <w:rsid w:val="00BB57BC"/>
    <w:rsid w:val="00BC60B4"/>
    <w:rsid w:val="00BE4B7A"/>
    <w:rsid w:val="00C06D8C"/>
    <w:rsid w:val="00C241A2"/>
    <w:rsid w:val="00C43654"/>
    <w:rsid w:val="00C70458"/>
    <w:rsid w:val="00CC57CE"/>
    <w:rsid w:val="00CE00D2"/>
    <w:rsid w:val="00CF0DAE"/>
    <w:rsid w:val="00E433C3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Dimira_MOD_InformativaGareFamiliari</vt:lpstr>
    </vt:vector>
  </TitlesOfParts>
  <Company>Microsoft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DVCyberSecurity_MOD_InformativaGareFamigliariOrganiSociali e di Controllo</dc:title>
  <dc:subject/>
  <dc:creator>Mauro</dc:creator>
  <cp:keywords/>
  <dc:description/>
  <cp:lastModifiedBy>Stefania Discepoli</cp:lastModifiedBy>
  <cp:revision>60</cp:revision>
  <cp:lastPrinted>2026-05-19T09:48:00Z</cp:lastPrinted>
  <dcterms:created xsi:type="dcterms:W3CDTF">2025-09-03T17:31:00Z</dcterms:created>
  <dcterms:modified xsi:type="dcterms:W3CDTF">2026-05-19T09:48:00Z</dcterms:modified>
</cp:coreProperties>
</file>